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03E" w:rsidRPr="00491451" w:rsidRDefault="0069103E" w:rsidP="0049145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451">
        <w:rPr>
          <w:rFonts w:ascii="Times New Roman" w:hAnsi="Times New Roman" w:cs="Times New Roman"/>
          <w:b/>
          <w:sz w:val="28"/>
          <w:szCs w:val="28"/>
          <w:lang w:val="uk-UA"/>
        </w:rPr>
        <w:t>Сергій Савчук: Литовські інвестори</w:t>
      </w:r>
      <w:r w:rsidR="00C639EF" w:rsidRPr="004914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23A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готові </w:t>
      </w:r>
      <w:r w:rsidR="00D54A5F">
        <w:rPr>
          <w:rFonts w:ascii="Times New Roman" w:hAnsi="Times New Roman" w:cs="Times New Roman"/>
          <w:b/>
          <w:sz w:val="28"/>
          <w:szCs w:val="28"/>
          <w:lang w:val="uk-UA"/>
        </w:rPr>
        <w:t>вкладати кошти у проекти</w:t>
      </w:r>
      <w:r w:rsidRPr="004914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34C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виробництва </w:t>
      </w:r>
      <w:r w:rsidR="00C00E09">
        <w:rPr>
          <w:rFonts w:ascii="Times New Roman" w:hAnsi="Times New Roman" w:cs="Times New Roman"/>
          <w:b/>
          <w:sz w:val="28"/>
          <w:szCs w:val="28"/>
          <w:lang w:val="uk-UA"/>
        </w:rPr>
        <w:t>енергії</w:t>
      </w:r>
      <w:r w:rsidR="00634C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альтернативних джерел </w:t>
      </w:r>
      <w:r w:rsidR="0075178F">
        <w:rPr>
          <w:rFonts w:ascii="Times New Roman" w:hAnsi="Times New Roman" w:cs="Times New Roman"/>
          <w:b/>
          <w:sz w:val="28"/>
          <w:szCs w:val="28"/>
          <w:lang w:val="uk-UA"/>
        </w:rPr>
        <w:t>в Україні</w:t>
      </w:r>
    </w:p>
    <w:p w:rsidR="00C639EF" w:rsidRDefault="00C639EF" w:rsidP="0069103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A27E9" w:rsidRDefault="00FA27E9" w:rsidP="00FA27E9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67570" cy="312023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8218" cy="3120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7E9" w:rsidRDefault="00FA27E9" w:rsidP="008505C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383B" w:rsidRDefault="005E5E8E" w:rsidP="008505C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«Україна розвиває відновлювану енергетику, опираючись на міжнародний досвід, у тому числі Литви. </w:t>
      </w:r>
      <w:r w:rsidR="000E7268">
        <w:rPr>
          <w:rFonts w:ascii="Times New Roman" w:hAnsi="Times New Roman" w:cs="Times New Roman"/>
          <w:sz w:val="28"/>
          <w:szCs w:val="28"/>
          <w:lang w:val="uk-UA"/>
        </w:rPr>
        <w:t xml:space="preserve">І вже сьогодні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литовські компанії розглядають можливості реалізації «зелених» проектів в країні. </w:t>
      </w:r>
      <w:r w:rsidR="009F5286">
        <w:rPr>
          <w:rFonts w:ascii="Times New Roman" w:hAnsi="Times New Roman" w:cs="Times New Roman"/>
          <w:sz w:val="28"/>
          <w:szCs w:val="28"/>
          <w:lang w:val="uk-UA"/>
        </w:rPr>
        <w:t xml:space="preserve">Це свідчення того, що </w:t>
      </w:r>
      <w:r w:rsidR="00C5737B">
        <w:rPr>
          <w:rFonts w:ascii="Times New Roman" w:hAnsi="Times New Roman" w:cs="Times New Roman"/>
          <w:sz w:val="28"/>
          <w:szCs w:val="28"/>
          <w:lang w:val="uk-UA"/>
        </w:rPr>
        <w:t xml:space="preserve">дійсно </w:t>
      </w:r>
      <w:r w:rsidR="009F5286">
        <w:rPr>
          <w:rFonts w:ascii="Times New Roman" w:hAnsi="Times New Roman" w:cs="Times New Roman"/>
          <w:sz w:val="28"/>
          <w:szCs w:val="28"/>
          <w:lang w:val="uk-UA"/>
        </w:rPr>
        <w:t>створюються сприятливі умови для роботи бі</w:t>
      </w:r>
      <w:r w:rsidR="00C5737B">
        <w:rPr>
          <w:rFonts w:ascii="Times New Roman" w:hAnsi="Times New Roman" w:cs="Times New Roman"/>
          <w:sz w:val="28"/>
          <w:szCs w:val="28"/>
          <w:lang w:val="uk-UA"/>
        </w:rPr>
        <w:t>знесу у цій сфері, удосконалюється законодавча база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- </w:t>
      </w:r>
      <w:r w:rsidR="00C5737B">
        <w:rPr>
          <w:rFonts w:ascii="Times New Roman" w:hAnsi="Times New Roman" w:cs="Times New Roman"/>
          <w:sz w:val="28"/>
          <w:szCs w:val="28"/>
          <w:lang w:val="uk-UA"/>
        </w:rPr>
        <w:t xml:space="preserve">повідомив Голова </w:t>
      </w:r>
      <w:proofErr w:type="spellStart"/>
      <w:r w:rsidR="00C5737B"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 w:rsidR="00C5737B">
        <w:rPr>
          <w:rFonts w:ascii="Times New Roman" w:hAnsi="Times New Roman" w:cs="Times New Roman"/>
          <w:sz w:val="28"/>
          <w:szCs w:val="28"/>
          <w:lang w:val="uk-UA"/>
        </w:rPr>
        <w:t xml:space="preserve"> Сергій Савчук</w:t>
      </w:r>
      <w:r w:rsidR="00D2383B">
        <w:rPr>
          <w:rFonts w:ascii="Times New Roman" w:hAnsi="Times New Roman" w:cs="Times New Roman"/>
          <w:sz w:val="28"/>
          <w:szCs w:val="28"/>
          <w:lang w:val="uk-UA"/>
        </w:rPr>
        <w:t xml:space="preserve"> 28 листопада</w:t>
      </w:r>
      <w:r w:rsidR="00C5737B">
        <w:rPr>
          <w:rFonts w:ascii="Times New Roman" w:hAnsi="Times New Roman" w:cs="Times New Roman"/>
          <w:sz w:val="28"/>
          <w:szCs w:val="28"/>
          <w:lang w:val="uk-UA"/>
        </w:rPr>
        <w:t xml:space="preserve"> у ході зустрічі з </w:t>
      </w:r>
      <w:r w:rsidR="003F483D">
        <w:rPr>
          <w:rFonts w:ascii="Times New Roman" w:hAnsi="Times New Roman" w:cs="Times New Roman"/>
          <w:sz w:val="28"/>
          <w:szCs w:val="28"/>
          <w:lang w:val="uk-UA"/>
        </w:rPr>
        <w:t>Уп</w:t>
      </w:r>
      <w:r w:rsidR="00C639EF" w:rsidRPr="00C639EF">
        <w:rPr>
          <w:rFonts w:ascii="Times New Roman" w:hAnsi="Times New Roman" w:cs="Times New Roman"/>
          <w:sz w:val="28"/>
          <w:szCs w:val="28"/>
          <w:lang w:val="uk-UA"/>
        </w:rPr>
        <w:t>овноваж</w:t>
      </w:r>
      <w:r w:rsidR="003F483D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C639EF" w:rsidRPr="00C639EF">
        <w:rPr>
          <w:rFonts w:ascii="Times New Roman" w:hAnsi="Times New Roman" w:cs="Times New Roman"/>
          <w:sz w:val="28"/>
          <w:szCs w:val="28"/>
          <w:lang w:val="uk-UA"/>
        </w:rPr>
        <w:t>ни</w:t>
      </w:r>
      <w:r w:rsidR="00C5737B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639EF" w:rsidRPr="00C639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737B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639EF" w:rsidRPr="00C639EF">
        <w:rPr>
          <w:rFonts w:ascii="Times New Roman" w:hAnsi="Times New Roman" w:cs="Times New Roman"/>
          <w:sz w:val="28"/>
          <w:szCs w:val="28"/>
          <w:lang w:val="uk-UA"/>
        </w:rPr>
        <w:t>іністр</w:t>
      </w:r>
      <w:r w:rsidR="00C5737B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C639EF" w:rsidRPr="00C639EF">
        <w:rPr>
          <w:rFonts w:ascii="Times New Roman" w:hAnsi="Times New Roman" w:cs="Times New Roman"/>
          <w:sz w:val="28"/>
          <w:szCs w:val="28"/>
          <w:lang w:val="uk-UA"/>
        </w:rPr>
        <w:t xml:space="preserve"> Посольства Литовської Республіки в Україні </w:t>
      </w:r>
      <w:proofErr w:type="spellStart"/>
      <w:r w:rsidR="00C639EF" w:rsidRPr="00C639EF">
        <w:rPr>
          <w:rFonts w:ascii="Times New Roman" w:hAnsi="Times New Roman" w:cs="Times New Roman"/>
          <w:sz w:val="28"/>
          <w:szCs w:val="28"/>
          <w:lang w:val="uk-UA"/>
        </w:rPr>
        <w:t>Гвідас</w:t>
      </w:r>
      <w:r w:rsidR="00C5737B">
        <w:rPr>
          <w:rFonts w:ascii="Times New Roman" w:hAnsi="Times New Roman" w:cs="Times New Roman"/>
          <w:sz w:val="28"/>
          <w:szCs w:val="28"/>
          <w:lang w:val="uk-UA"/>
        </w:rPr>
        <w:t>ом</w:t>
      </w:r>
      <w:proofErr w:type="spellEnd"/>
      <w:r w:rsidR="00C639EF" w:rsidRPr="00C639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639EF" w:rsidRPr="00C639EF">
        <w:rPr>
          <w:rFonts w:ascii="Times New Roman" w:hAnsi="Times New Roman" w:cs="Times New Roman"/>
          <w:sz w:val="28"/>
          <w:szCs w:val="28"/>
          <w:lang w:val="uk-UA"/>
        </w:rPr>
        <w:t>Керушаускас</w:t>
      </w:r>
      <w:r w:rsidR="00D2383B">
        <w:rPr>
          <w:rFonts w:ascii="Times New Roman" w:hAnsi="Times New Roman" w:cs="Times New Roman"/>
          <w:sz w:val="28"/>
          <w:szCs w:val="28"/>
          <w:lang w:val="uk-UA"/>
        </w:rPr>
        <w:t>ом</w:t>
      </w:r>
      <w:proofErr w:type="spellEnd"/>
      <w:r w:rsidR="00D2383B">
        <w:rPr>
          <w:rFonts w:ascii="Times New Roman" w:hAnsi="Times New Roman" w:cs="Times New Roman"/>
          <w:sz w:val="28"/>
          <w:szCs w:val="28"/>
          <w:lang w:val="uk-UA"/>
        </w:rPr>
        <w:t xml:space="preserve"> та представниками низки литовських компаній, що працюють у сфері відновлюваної енергетики.</w:t>
      </w:r>
    </w:p>
    <w:p w:rsidR="00FC59FB" w:rsidRDefault="00FC59FB" w:rsidP="008505C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59FB" w:rsidRDefault="00FC59FB" w:rsidP="008505C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Литовська делегація</w:t>
      </w:r>
      <w:r w:rsidR="004F5453">
        <w:rPr>
          <w:rFonts w:ascii="Times New Roman" w:hAnsi="Times New Roman" w:cs="Times New Roman"/>
          <w:sz w:val="28"/>
          <w:szCs w:val="28"/>
          <w:lang w:val="uk-UA"/>
        </w:rPr>
        <w:t xml:space="preserve"> заявила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 зацікавлена в інвестуванні у проекти із </w:t>
      </w:r>
      <w:r w:rsidR="005378FF">
        <w:rPr>
          <w:rFonts w:ascii="Times New Roman" w:hAnsi="Times New Roman" w:cs="Times New Roman"/>
          <w:sz w:val="28"/>
          <w:szCs w:val="28"/>
          <w:lang w:val="uk-UA"/>
        </w:rPr>
        <w:t xml:space="preserve">вітрової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сонячної енергетики, а також </w:t>
      </w:r>
      <w:r w:rsidR="00EB5699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проекти з виробництва тепла </w:t>
      </w:r>
      <w:r w:rsidR="00C00E09">
        <w:rPr>
          <w:rFonts w:ascii="Times New Roman" w:hAnsi="Times New Roman" w:cs="Times New Roman"/>
          <w:sz w:val="28"/>
          <w:szCs w:val="28"/>
          <w:lang w:val="uk-UA"/>
        </w:rPr>
        <w:t xml:space="preserve">та електроенергії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місцевих видів палива. </w:t>
      </w:r>
      <w:r w:rsidR="00A910C3">
        <w:rPr>
          <w:rFonts w:ascii="Times New Roman" w:hAnsi="Times New Roman" w:cs="Times New Roman"/>
          <w:sz w:val="28"/>
          <w:szCs w:val="28"/>
          <w:lang w:val="uk-UA"/>
        </w:rPr>
        <w:t xml:space="preserve">Саме обговоренню останнього питання сторони приділили особливу увагу. </w:t>
      </w:r>
      <w:r>
        <w:rPr>
          <w:rFonts w:ascii="Times New Roman" w:hAnsi="Times New Roman" w:cs="Times New Roman"/>
          <w:sz w:val="28"/>
          <w:szCs w:val="28"/>
          <w:lang w:val="uk-UA"/>
        </w:rPr>
        <w:t>У Литві на сьогодні 6</w:t>
      </w:r>
      <w:r w:rsidR="005378FF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% тепла у ц</w:t>
      </w:r>
      <w:r w:rsidR="005378FF">
        <w:rPr>
          <w:rFonts w:ascii="Times New Roman" w:hAnsi="Times New Roman" w:cs="Times New Roman"/>
          <w:sz w:val="28"/>
          <w:szCs w:val="28"/>
          <w:lang w:val="uk-UA"/>
        </w:rPr>
        <w:t>ентралізованому теплопостачанні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виробляється з біомаси.</w:t>
      </w:r>
      <w:r w:rsidR="003439EB">
        <w:rPr>
          <w:rFonts w:ascii="Times New Roman" w:hAnsi="Times New Roman" w:cs="Times New Roman"/>
          <w:sz w:val="28"/>
          <w:szCs w:val="28"/>
          <w:lang w:val="uk-UA"/>
        </w:rPr>
        <w:t xml:space="preserve"> При цьому вартість відпуску теплової енергії в мережу вдвічі нижча, ніж в Україні.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39EB">
        <w:rPr>
          <w:rFonts w:ascii="Times New Roman" w:hAnsi="Times New Roman" w:cs="Times New Roman"/>
          <w:sz w:val="28"/>
          <w:szCs w:val="28"/>
          <w:lang w:val="uk-UA"/>
        </w:rPr>
        <w:t>Цього вдалося досягти</w:t>
      </w:r>
      <w:r>
        <w:rPr>
          <w:rFonts w:ascii="Times New Roman" w:hAnsi="Times New Roman" w:cs="Times New Roman"/>
          <w:sz w:val="28"/>
          <w:szCs w:val="28"/>
          <w:lang w:val="uk-UA"/>
        </w:rPr>
        <w:t>, зокрема, завдяки запровадж</w:t>
      </w:r>
      <w:r w:rsidR="0077671B">
        <w:rPr>
          <w:rFonts w:ascii="Times New Roman" w:hAnsi="Times New Roman" w:cs="Times New Roman"/>
          <w:sz w:val="28"/>
          <w:szCs w:val="28"/>
          <w:lang w:val="uk-UA"/>
        </w:rPr>
        <w:t>енню конкурентного ринку тепла</w:t>
      </w:r>
      <w:r w:rsidR="00C00E09">
        <w:rPr>
          <w:rFonts w:ascii="Times New Roman" w:hAnsi="Times New Roman" w:cs="Times New Roman"/>
          <w:sz w:val="28"/>
          <w:szCs w:val="28"/>
          <w:lang w:val="uk-UA"/>
        </w:rPr>
        <w:t>, відокремленню теплових мереж в окремий бізнес</w:t>
      </w:r>
      <w:r w:rsidR="0077671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7671B" w:rsidRDefault="0077671B" w:rsidP="008505C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671B" w:rsidRPr="007D785D" w:rsidRDefault="0077671B" w:rsidP="008505C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«Ми, у свою чергу, вже маємо перші зрушення у цій сфері. Напрацьовано та схвалено Концепцію запровадження конкурентного ринку тепла, яку буде взято за основу під час розробки необхідної законодавчої бази», - зауважив Голова та додав, що Концепцію розроблено, базуючись на досвіді Литви, і навіть за </w:t>
      </w:r>
      <w:r w:rsidR="007D785D">
        <w:rPr>
          <w:rFonts w:ascii="Times New Roman" w:hAnsi="Times New Roman" w:cs="Times New Roman"/>
          <w:sz w:val="28"/>
          <w:szCs w:val="28"/>
          <w:lang w:val="uk-UA"/>
        </w:rPr>
        <w:t xml:space="preserve">безпосередньою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участю </w:t>
      </w:r>
      <w:r w:rsidR="007D785D">
        <w:rPr>
          <w:rFonts w:ascii="Times New Roman" w:hAnsi="Times New Roman" w:cs="Times New Roman"/>
          <w:sz w:val="28"/>
          <w:szCs w:val="28"/>
          <w:lang w:val="uk-UA"/>
        </w:rPr>
        <w:t xml:space="preserve">Діани </w:t>
      </w:r>
      <w:proofErr w:type="spellStart"/>
      <w:r w:rsidR="007D785D">
        <w:rPr>
          <w:rFonts w:ascii="Times New Roman" w:hAnsi="Times New Roman" w:cs="Times New Roman"/>
          <w:sz w:val="28"/>
          <w:szCs w:val="28"/>
          <w:lang w:val="uk-UA"/>
        </w:rPr>
        <w:t>Корсакайте</w:t>
      </w:r>
      <w:proofErr w:type="spellEnd"/>
      <w:r w:rsidR="007D785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548F0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2548F0" w:rsidRPr="002548F0">
        <w:rPr>
          <w:rFonts w:ascii="Times New Roman" w:hAnsi="Times New Roman" w:cs="Times New Roman"/>
          <w:sz w:val="28"/>
          <w:szCs w:val="28"/>
          <w:lang w:val="uk-UA"/>
        </w:rPr>
        <w:t>кс-голов</w:t>
      </w:r>
      <w:r w:rsidR="002548F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548F0" w:rsidRPr="002548F0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комісії з регулювання цін та енергетичного контролю </w:t>
      </w:r>
      <w:r w:rsidR="002548F0">
        <w:rPr>
          <w:rFonts w:ascii="Times New Roman" w:hAnsi="Times New Roman" w:cs="Times New Roman"/>
          <w:sz w:val="28"/>
          <w:szCs w:val="28"/>
          <w:lang w:val="uk-UA"/>
        </w:rPr>
        <w:t xml:space="preserve">Литви, а нині - </w:t>
      </w:r>
      <w:r w:rsidR="007D785D">
        <w:rPr>
          <w:rFonts w:ascii="Times New Roman" w:hAnsi="Times New Roman" w:cs="Times New Roman"/>
          <w:sz w:val="28"/>
          <w:szCs w:val="28"/>
          <w:lang w:val="uk-UA"/>
        </w:rPr>
        <w:t>керівник</w:t>
      </w:r>
      <w:r w:rsidR="002548F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D785D">
        <w:rPr>
          <w:rFonts w:ascii="Times New Roman" w:hAnsi="Times New Roman" w:cs="Times New Roman"/>
          <w:sz w:val="28"/>
          <w:szCs w:val="28"/>
          <w:lang w:val="uk-UA"/>
        </w:rPr>
        <w:t xml:space="preserve"> Проекту </w:t>
      </w:r>
      <w:r w:rsidR="007D785D">
        <w:rPr>
          <w:rFonts w:ascii="Times New Roman" w:hAnsi="Times New Roman" w:cs="Times New Roman"/>
          <w:sz w:val="28"/>
          <w:szCs w:val="28"/>
          <w:lang w:val="en-US"/>
        </w:rPr>
        <w:t>USAID</w:t>
      </w:r>
      <w:r w:rsidR="007D785D" w:rsidRPr="007D785D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7D785D">
        <w:rPr>
          <w:rFonts w:ascii="Times New Roman" w:hAnsi="Times New Roman" w:cs="Times New Roman"/>
          <w:sz w:val="28"/>
          <w:szCs w:val="28"/>
          <w:lang w:val="uk-UA"/>
        </w:rPr>
        <w:t>Муніципальна енергетична реформа в Україні</w:t>
      </w:r>
      <w:r w:rsidR="007D785D" w:rsidRPr="007D785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D785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C59FB" w:rsidRDefault="00FC59FB" w:rsidP="008505C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59FB" w:rsidRDefault="009657C4" w:rsidP="008505C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 час зустрічі</w:t>
      </w:r>
      <w:r w:rsidR="00736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5699">
        <w:rPr>
          <w:rFonts w:ascii="Times New Roman" w:hAnsi="Times New Roman" w:cs="Times New Roman"/>
          <w:sz w:val="28"/>
          <w:szCs w:val="28"/>
          <w:lang w:val="uk-UA"/>
        </w:rPr>
        <w:t>сторони також обговорили розвиток сонячної та вітроенергетики. Л</w:t>
      </w:r>
      <w:r w:rsidR="005378FF">
        <w:rPr>
          <w:rFonts w:ascii="Times New Roman" w:hAnsi="Times New Roman" w:cs="Times New Roman"/>
          <w:sz w:val="28"/>
          <w:szCs w:val="28"/>
          <w:lang w:val="uk-UA"/>
        </w:rPr>
        <w:t xml:space="preserve">итовці поділилися своїми </w:t>
      </w:r>
      <w:r>
        <w:rPr>
          <w:rFonts w:ascii="Times New Roman" w:hAnsi="Times New Roman" w:cs="Times New Roman"/>
          <w:sz w:val="28"/>
          <w:szCs w:val="28"/>
          <w:lang w:val="uk-UA"/>
        </w:rPr>
        <w:t>успіхами</w:t>
      </w:r>
      <w:r w:rsidR="00EB5699">
        <w:rPr>
          <w:rFonts w:ascii="Times New Roman" w:hAnsi="Times New Roman" w:cs="Times New Roman"/>
          <w:sz w:val="28"/>
          <w:szCs w:val="28"/>
          <w:lang w:val="uk-UA"/>
        </w:rPr>
        <w:t xml:space="preserve"> у цих сферах</w:t>
      </w:r>
      <w:r w:rsidR="00736BFF">
        <w:rPr>
          <w:rFonts w:ascii="Times New Roman" w:hAnsi="Times New Roman" w:cs="Times New Roman"/>
          <w:sz w:val="28"/>
          <w:szCs w:val="28"/>
          <w:lang w:val="uk-UA"/>
        </w:rPr>
        <w:t>, зазначивши, що цьому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сприя</w:t>
      </w:r>
      <w:r w:rsidR="00EB5699">
        <w:rPr>
          <w:rFonts w:ascii="Times New Roman" w:hAnsi="Times New Roman" w:cs="Times New Roman"/>
          <w:sz w:val="28"/>
          <w:szCs w:val="28"/>
          <w:lang w:val="uk-UA"/>
        </w:rPr>
        <w:t>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прозорий ринок, зрозуміле правове поле, легкі умови отримання технічних умов на підключення до мереж.</w:t>
      </w:r>
    </w:p>
    <w:p w:rsidR="00BC4F35" w:rsidRDefault="00BC4F35" w:rsidP="008505C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63B3" w:rsidRDefault="00E50A23" w:rsidP="008505C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Зі свого боку, </w:t>
      </w:r>
      <w:r w:rsidR="009657C4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B75913">
        <w:rPr>
          <w:rFonts w:ascii="Times New Roman" w:hAnsi="Times New Roman" w:cs="Times New Roman"/>
          <w:sz w:val="28"/>
          <w:szCs w:val="28"/>
          <w:lang w:val="uk-UA"/>
        </w:rPr>
        <w:t xml:space="preserve">олова Агентства </w:t>
      </w:r>
      <w:r w:rsidR="00707F29">
        <w:rPr>
          <w:rFonts w:ascii="Times New Roman" w:hAnsi="Times New Roman" w:cs="Times New Roman"/>
          <w:sz w:val="28"/>
          <w:szCs w:val="28"/>
          <w:lang w:val="uk-UA"/>
        </w:rPr>
        <w:t>відзначив покращення ситуаці</w:t>
      </w:r>
      <w:r w:rsidR="0056357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707F29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>
        <w:rPr>
          <w:rFonts w:ascii="Times New Roman" w:hAnsi="Times New Roman" w:cs="Times New Roman"/>
          <w:sz w:val="28"/>
          <w:szCs w:val="28"/>
          <w:lang w:val="uk-UA"/>
        </w:rPr>
        <w:t>зазначених сферах</w:t>
      </w:r>
      <w:r w:rsidR="00707F29">
        <w:rPr>
          <w:rFonts w:ascii="Times New Roman" w:hAnsi="Times New Roman" w:cs="Times New Roman"/>
          <w:sz w:val="28"/>
          <w:szCs w:val="28"/>
          <w:lang w:val="uk-UA"/>
        </w:rPr>
        <w:t xml:space="preserve"> в Україні. </w:t>
      </w:r>
      <w:r w:rsidR="00563577">
        <w:rPr>
          <w:rFonts w:ascii="Times New Roman" w:hAnsi="Times New Roman" w:cs="Times New Roman"/>
          <w:sz w:val="28"/>
          <w:szCs w:val="28"/>
          <w:lang w:val="uk-UA"/>
        </w:rPr>
        <w:t xml:space="preserve">Свідченням цього </w:t>
      </w:r>
      <w:r w:rsidR="00563577" w:rsidRPr="00563577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563577">
        <w:rPr>
          <w:rFonts w:ascii="Times New Roman" w:hAnsi="Times New Roman" w:cs="Times New Roman"/>
          <w:sz w:val="28"/>
          <w:szCs w:val="28"/>
          <w:lang w:val="uk-UA"/>
        </w:rPr>
        <w:t xml:space="preserve">ціла низка </w:t>
      </w:r>
      <w:r w:rsidR="00563577" w:rsidRPr="00563577">
        <w:rPr>
          <w:rFonts w:ascii="Times New Roman" w:hAnsi="Times New Roman" w:cs="Times New Roman"/>
          <w:sz w:val="28"/>
          <w:szCs w:val="28"/>
          <w:lang w:val="uk-UA"/>
        </w:rPr>
        <w:t xml:space="preserve">діючих </w:t>
      </w:r>
      <w:r w:rsidR="00563577">
        <w:rPr>
          <w:rFonts w:ascii="Times New Roman" w:hAnsi="Times New Roman" w:cs="Times New Roman"/>
          <w:sz w:val="28"/>
          <w:szCs w:val="28"/>
          <w:lang w:val="uk-UA"/>
        </w:rPr>
        <w:t xml:space="preserve">«зелених» </w:t>
      </w:r>
      <w:r w:rsidR="00563577" w:rsidRPr="00563577">
        <w:rPr>
          <w:rFonts w:ascii="Times New Roman" w:hAnsi="Times New Roman" w:cs="Times New Roman"/>
          <w:sz w:val="28"/>
          <w:szCs w:val="28"/>
          <w:lang w:val="uk-UA"/>
        </w:rPr>
        <w:t>проектів.</w:t>
      </w:r>
      <w:r w:rsidR="005635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0A0C">
        <w:rPr>
          <w:rFonts w:ascii="Times New Roman" w:hAnsi="Times New Roman" w:cs="Times New Roman"/>
          <w:sz w:val="28"/>
          <w:szCs w:val="28"/>
          <w:lang w:val="uk-UA"/>
        </w:rPr>
        <w:t>Сергій Савчук нагадав</w:t>
      </w:r>
      <w:r w:rsidR="00B759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2AC7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B75913">
        <w:rPr>
          <w:rFonts w:ascii="Times New Roman" w:hAnsi="Times New Roman" w:cs="Times New Roman"/>
          <w:sz w:val="28"/>
          <w:szCs w:val="28"/>
          <w:lang w:val="uk-UA"/>
        </w:rPr>
        <w:t>про переваги</w:t>
      </w:r>
      <w:r w:rsidR="009657C4">
        <w:rPr>
          <w:rFonts w:ascii="Times New Roman" w:hAnsi="Times New Roman" w:cs="Times New Roman"/>
          <w:sz w:val="28"/>
          <w:szCs w:val="28"/>
          <w:lang w:val="uk-UA"/>
        </w:rPr>
        <w:t xml:space="preserve"> прийнятого минулого року</w:t>
      </w:r>
      <w:r w:rsidR="00B75913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щодо підвищення конкурентоспроможності виробництва електроенергії з відновлюваних джерел енергії.</w:t>
      </w:r>
      <w:r w:rsidR="002F48C2">
        <w:rPr>
          <w:rFonts w:ascii="Times New Roman" w:hAnsi="Times New Roman" w:cs="Times New Roman"/>
          <w:sz w:val="28"/>
          <w:szCs w:val="28"/>
          <w:lang w:val="uk-UA"/>
        </w:rPr>
        <w:t xml:space="preserve"> Це і прив</w:t>
      </w:r>
      <w:r w:rsidR="002F48C2" w:rsidRPr="00F36A64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2F48C2">
        <w:rPr>
          <w:rFonts w:ascii="Times New Roman" w:hAnsi="Times New Roman" w:cs="Times New Roman"/>
          <w:sz w:val="28"/>
          <w:szCs w:val="28"/>
          <w:lang w:val="uk-UA"/>
        </w:rPr>
        <w:t>язаний до курсу євро</w:t>
      </w:r>
      <w:r w:rsidR="00DD51A1">
        <w:rPr>
          <w:rFonts w:ascii="Times New Roman" w:hAnsi="Times New Roman" w:cs="Times New Roman"/>
          <w:sz w:val="28"/>
          <w:szCs w:val="28"/>
          <w:lang w:val="uk-UA"/>
        </w:rPr>
        <w:t xml:space="preserve"> до 2030 року</w:t>
      </w:r>
      <w:r w:rsidR="002F48C2">
        <w:rPr>
          <w:rFonts w:ascii="Times New Roman" w:hAnsi="Times New Roman" w:cs="Times New Roman"/>
          <w:sz w:val="28"/>
          <w:szCs w:val="28"/>
          <w:lang w:val="uk-UA"/>
        </w:rPr>
        <w:t xml:space="preserve"> «зелений» тариф, і </w:t>
      </w:r>
      <w:r w:rsidR="00F36A64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F36A64">
        <w:rPr>
          <w:rFonts w:ascii="Times New Roman" w:hAnsi="Times New Roman" w:cs="Times New Roman"/>
          <w:sz w:val="28"/>
          <w:szCs w:val="28"/>
          <w:lang w:val="uk-UA"/>
        </w:rPr>
        <w:t>касована</w:t>
      </w:r>
      <w:proofErr w:type="spellEnd"/>
      <w:r w:rsidR="00F36A64">
        <w:rPr>
          <w:rFonts w:ascii="Times New Roman" w:hAnsi="Times New Roman" w:cs="Times New Roman"/>
          <w:sz w:val="28"/>
          <w:szCs w:val="28"/>
          <w:lang w:val="uk-UA"/>
        </w:rPr>
        <w:t xml:space="preserve"> вимога щодо місцевої складової, і введена надбавка за використання обладнання українського ви</w:t>
      </w:r>
      <w:r w:rsidR="00D963B3">
        <w:rPr>
          <w:rFonts w:ascii="Times New Roman" w:hAnsi="Times New Roman" w:cs="Times New Roman"/>
          <w:sz w:val="28"/>
          <w:szCs w:val="28"/>
          <w:lang w:val="uk-UA"/>
        </w:rPr>
        <w:t>робництва, і збільшений «зелений» тариф на виробництво електроенергії з біомаси та біогазу.</w:t>
      </w:r>
      <w:r w:rsidR="001950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30385" w:rsidRDefault="00630385" w:rsidP="008505C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0385" w:rsidRDefault="00393BB8" w:rsidP="008505C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Також, </w:t>
      </w:r>
      <w:r w:rsidR="00630385">
        <w:rPr>
          <w:rFonts w:ascii="Times New Roman" w:hAnsi="Times New Roman" w:cs="Times New Roman"/>
          <w:sz w:val="28"/>
          <w:szCs w:val="28"/>
          <w:lang w:val="uk-UA"/>
        </w:rPr>
        <w:t xml:space="preserve">Сергій Савчук повідомив, що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наразі </w:t>
      </w:r>
      <w:r w:rsidR="00E50A23">
        <w:rPr>
          <w:rFonts w:ascii="Times New Roman" w:hAnsi="Times New Roman" w:cs="Times New Roman"/>
          <w:sz w:val="28"/>
          <w:szCs w:val="28"/>
          <w:lang w:val="uk-UA"/>
        </w:rPr>
        <w:t xml:space="preserve">НЕК «Укренерго» зареєстровано </w:t>
      </w:r>
      <w:r w:rsidR="00630385">
        <w:rPr>
          <w:rFonts w:ascii="Times New Roman" w:hAnsi="Times New Roman" w:cs="Times New Roman"/>
          <w:sz w:val="28"/>
          <w:szCs w:val="28"/>
          <w:lang w:val="uk-UA"/>
        </w:rPr>
        <w:t xml:space="preserve"> численні проекти з виданими технічними у</w:t>
      </w:r>
      <w:r w:rsidR="00AB7CFC">
        <w:rPr>
          <w:rFonts w:ascii="Times New Roman" w:hAnsi="Times New Roman" w:cs="Times New Roman"/>
          <w:sz w:val="28"/>
          <w:szCs w:val="28"/>
          <w:lang w:val="uk-UA"/>
        </w:rPr>
        <w:t>мовами на підключення до мереж, які поки не реалізовані</w:t>
      </w:r>
      <w:r w:rsidR="009B7112" w:rsidRPr="009B7112">
        <w:t xml:space="preserve"> </w:t>
      </w:r>
      <w:r w:rsidR="009B7112" w:rsidRPr="009B7112">
        <w:rPr>
          <w:rFonts w:ascii="Times New Roman" w:hAnsi="Times New Roman" w:cs="Times New Roman"/>
          <w:sz w:val="28"/>
          <w:szCs w:val="28"/>
          <w:lang w:val="uk-UA"/>
        </w:rPr>
        <w:t>з різних причин</w:t>
      </w:r>
      <w:r w:rsidR="009B7112">
        <w:rPr>
          <w:rFonts w:ascii="Times New Roman" w:hAnsi="Times New Roman" w:cs="Times New Roman"/>
          <w:sz w:val="28"/>
          <w:szCs w:val="28"/>
          <w:lang w:val="uk-UA"/>
        </w:rPr>
        <w:t>, здебільшого через потребу фінансування</w:t>
      </w:r>
      <w:r w:rsidR="00AB7CF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9001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B7CFC">
        <w:rPr>
          <w:rFonts w:ascii="Times New Roman" w:hAnsi="Times New Roman" w:cs="Times New Roman"/>
          <w:sz w:val="28"/>
          <w:szCs w:val="28"/>
          <w:lang w:val="uk-UA"/>
        </w:rPr>
        <w:t xml:space="preserve">Лише у </w:t>
      </w:r>
      <w:r w:rsidR="00AB7CFC" w:rsidRPr="00262D51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вітроенергетиці таких проектів загальною потужністю 2725 </w:t>
      </w:r>
      <w:proofErr w:type="spellStart"/>
      <w:r w:rsidR="00AB7CFC" w:rsidRPr="00262D51">
        <w:rPr>
          <w:rFonts w:ascii="Times New Roman" w:hAnsi="Times New Roman" w:cs="Times New Roman"/>
          <w:spacing w:val="-6"/>
          <w:sz w:val="28"/>
          <w:szCs w:val="28"/>
          <w:lang w:val="uk-UA"/>
        </w:rPr>
        <w:t>МВт</w:t>
      </w:r>
      <w:proofErr w:type="spellEnd"/>
      <w:r w:rsidR="00AB7CFC" w:rsidRPr="00262D51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, а у сонячній – 1550,7 </w:t>
      </w:r>
      <w:proofErr w:type="spellStart"/>
      <w:r w:rsidR="00AB7CFC" w:rsidRPr="00262D51">
        <w:rPr>
          <w:rFonts w:ascii="Times New Roman" w:hAnsi="Times New Roman" w:cs="Times New Roman"/>
          <w:spacing w:val="-6"/>
          <w:sz w:val="28"/>
          <w:szCs w:val="28"/>
          <w:lang w:val="uk-UA"/>
        </w:rPr>
        <w:t>МВт</w:t>
      </w:r>
      <w:proofErr w:type="spellEnd"/>
      <w:r w:rsidR="00AB7CFC" w:rsidRPr="00262D51">
        <w:rPr>
          <w:rFonts w:ascii="Times New Roman" w:hAnsi="Times New Roman" w:cs="Times New Roman"/>
          <w:spacing w:val="-6"/>
          <w:sz w:val="28"/>
          <w:szCs w:val="28"/>
          <w:lang w:val="uk-UA"/>
        </w:rPr>
        <w:t>.</w:t>
      </w:r>
      <w:r w:rsidR="000D4B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0018">
        <w:rPr>
          <w:rFonts w:ascii="Times New Roman" w:hAnsi="Times New Roman" w:cs="Times New Roman"/>
          <w:sz w:val="28"/>
          <w:szCs w:val="28"/>
          <w:lang w:val="uk-UA"/>
        </w:rPr>
        <w:t>Це проекти</w:t>
      </w:r>
      <w:r w:rsidR="00C00E09">
        <w:rPr>
          <w:rFonts w:ascii="Times New Roman" w:hAnsi="Times New Roman" w:cs="Times New Roman"/>
          <w:sz w:val="28"/>
          <w:szCs w:val="28"/>
          <w:lang w:val="uk-UA"/>
        </w:rPr>
        <w:t xml:space="preserve"> на загальну суму майже 7 млрд доларів</w:t>
      </w:r>
      <w:r w:rsidR="00A90018">
        <w:rPr>
          <w:rFonts w:ascii="Times New Roman" w:hAnsi="Times New Roman" w:cs="Times New Roman"/>
          <w:sz w:val="28"/>
          <w:szCs w:val="28"/>
          <w:lang w:val="uk-UA"/>
        </w:rPr>
        <w:t xml:space="preserve">, в які </w:t>
      </w:r>
      <w:r w:rsidR="00E50A23">
        <w:rPr>
          <w:rFonts w:ascii="Times New Roman" w:hAnsi="Times New Roman" w:cs="Times New Roman"/>
          <w:sz w:val="28"/>
          <w:szCs w:val="28"/>
          <w:lang w:val="uk-UA"/>
        </w:rPr>
        <w:t xml:space="preserve">вже сьогодні </w:t>
      </w:r>
      <w:r w:rsidR="00A90018">
        <w:rPr>
          <w:rFonts w:ascii="Times New Roman" w:hAnsi="Times New Roman" w:cs="Times New Roman"/>
          <w:sz w:val="28"/>
          <w:szCs w:val="28"/>
          <w:lang w:val="uk-UA"/>
        </w:rPr>
        <w:t>можна долучатися в якості інвесторів», - відзначив Голова.</w:t>
      </w:r>
    </w:p>
    <w:p w:rsidR="00FA27E9" w:rsidRDefault="00FA27E9" w:rsidP="00FA27E9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03037" cy="3556185"/>
            <wp:effectExtent l="0" t="0" r="762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5261" cy="3557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C59FB" w:rsidRDefault="00FC59FB" w:rsidP="008505C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59FB" w:rsidRDefault="00FC59FB" w:rsidP="008505C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підсумками зустрічі сторони домовилися про</w:t>
      </w:r>
      <w:r w:rsidR="00C2225E">
        <w:rPr>
          <w:rFonts w:ascii="Times New Roman" w:hAnsi="Times New Roman" w:cs="Times New Roman"/>
          <w:sz w:val="28"/>
          <w:szCs w:val="28"/>
          <w:lang w:val="uk-UA"/>
        </w:rPr>
        <w:t xml:space="preserve"> подальше співробітництво </w:t>
      </w:r>
      <w:r>
        <w:rPr>
          <w:rFonts w:ascii="Times New Roman" w:hAnsi="Times New Roman" w:cs="Times New Roman"/>
          <w:sz w:val="28"/>
          <w:szCs w:val="28"/>
          <w:lang w:val="uk-UA"/>
        </w:rPr>
        <w:t>та обмін інформацією щодо розвитку відновлюваної</w:t>
      </w:r>
      <w:r w:rsidR="00C2225E">
        <w:rPr>
          <w:rFonts w:ascii="Times New Roman" w:hAnsi="Times New Roman" w:cs="Times New Roman"/>
          <w:sz w:val="28"/>
          <w:szCs w:val="28"/>
          <w:lang w:val="uk-UA"/>
        </w:rPr>
        <w:t xml:space="preserve"> енергетики в Україні та Литві.</w:t>
      </w:r>
      <w:r w:rsidR="005019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також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надасть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литовськ</w:t>
      </w:r>
      <w:r w:rsidR="005019A6">
        <w:rPr>
          <w:rFonts w:ascii="Times New Roman" w:hAnsi="Times New Roman" w:cs="Times New Roman"/>
          <w:sz w:val="28"/>
          <w:szCs w:val="28"/>
          <w:lang w:val="uk-UA"/>
        </w:rPr>
        <w:t xml:space="preserve">ій делегації перелік актуальних «зелених»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проектів, які потребують </w:t>
      </w:r>
      <w:r w:rsidR="005019A6">
        <w:rPr>
          <w:rFonts w:ascii="Times New Roman" w:hAnsi="Times New Roman" w:cs="Times New Roman"/>
          <w:sz w:val="28"/>
          <w:szCs w:val="28"/>
          <w:lang w:val="uk-UA"/>
        </w:rPr>
        <w:t>інвестицій.</w:t>
      </w:r>
    </w:p>
    <w:p w:rsidR="00DD51A1" w:rsidRDefault="00DD51A1" w:rsidP="008505C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45EC" w:rsidRPr="00491451" w:rsidRDefault="0069103E" w:rsidP="008505C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05AB">
        <w:rPr>
          <w:rFonts w:ascii="Times New Roman" w:hAnsi="Times New Roman" w:cs="Times New Roman"/>
          <w:b/>
          <w:sz w:val="28"/>
          <w:szCs w:val="28"/>
          <w:lang w:val="uk-UA"/>
        </w:rPr>
        <w:t>Управл</w:t>
      </w:r>
      <w:r w:rsidRPr="004914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іння комунікації та </w:t>
      </w:r>
      <w:proofErr w:type="spellStart"/>
      <w:r w:rsidRPr="00491451">
        <w:rPr>
          <w:rFonts w:ascii="Times New Roman" w:hAnsi="Times New Roman" w:cs="Times New Roman"/>
          <w:b/>
          <w:sz w:val="28"/>
          <w:szCs w:val="28"/>
          <w:lang w:val="uk-UA"/>
        </w:rPr>
        <w:t>зв</w:t>
      </w:r>
      <w:r w:rsidRPr="007A05AB">
        <w:rPr>
          <w:rFonts w:ascii="Times New Roman" w:hAnsi="Times New Roman" w:cs="Times New Roman"/>
          <w:b/>
          <w:sz w:val="28"/>
          <w:szCs w:val="28"/>
          <w:lang w:val="uk-UA"/>
        </w:rPr>
        <w:t>’</w:t>
      </w:r>
      <w:r w:rsidRPr="00491451">
        <w:rPr>
          <w:rFonts w:ascii="Times New Roman" w:hAnsi="Times New Roman" w:cs="Times New Roman"/>
          <w:b/>
          <w:sz w:val="28"/>
          <w:szCs w:val="28"/>
          <w:lang w:val="uk-UA"/>
        </w:rPr>
        <w:t>язків</w:t>
      </w:r>
      <w:proofErr w:type="spellEnd"/>
      <w:r w:rsidRPr="004914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громадськістю</w:t>
      </w:r>
    </w:p>
    <w:sectPr w:rsidR="004C45EC" w:rsidRPr="00491451" w:rsidSect="00085B7E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C6"/>
    <w:rsid w:val="00035F60"/>
    <w:rsid w:val="00085B7E"/>
    <w:rsid w:val="00093CE3"/>
    <w:rsid w:val="000D4B39"/>
    <w:rsid w:val="000E7268"/>
    <w:rsid w:val="00100908"/>
    <w:rsid w:val="00175DB9"/>
    <w:rsid w:val="00195033"/>
    <w:rsid w:val="001D1E8D"/>
    <w:rsid w:val="001E0569"/>
    <w:rsid w:val="00205967"/>
    <w:rsid w:val="00217885"/>
    <w:rsid w:val="002548F0"/>
    <w:rsid w:val="00262D51"/>
    <w:rsid w:val="002D4C56"/>
    <w:rsid w:val="002F48C2"/>
    <w:rsid w:val="003052B4"/>
    <w:rsid w:val="003439EB"/>
    <w:rsid w:val="00352155"/>
    <w:rsid w:val="00393BB8"/>
    <w:rsid w:val="003A14B2"/>
    <w:rsid w:val="003D024D"/>
    <w:rsid w:val="003F483D"/>
    <w:rsid w:val="0040124E"/>
    <w:rsid w:val="00466097"/>
    <w:rsid w:val="00491451"/>
    <w:rsid w:val="004930CE"/>
    <w:rsid w:val="004C45EC"/>
    <w:rsid w:val="004F5453"/>
    <w:rsid w:val="005019A6"/>
    <w:rsid w:val="005354C0"/>
    <w:rsid w:val="005378FF"/>
    <w:rsid w:val="00563577"/>
    <w:rsid w:val="005E5E8E"/>
    <w:rsid w:val="00610A13"/>
    <w:rsid w:val="00612C4F"/>
    <w:rsid w:val="00626FB3"/>
    <w:rsid w:val="00630385"/>
    <w:rsid w:val="00634CA0"/>
    <w:rsid w:val="00665BEC"/>
    <w:rsid w:val="0069103E"/>
    <w:rsid w:val="00705325"/>
    <w:rsid w:val="00707F29"/>
    <w:rsid w:val="00736BFF"/>
    <w:rsid w:val="0075178F"/>
    <w:rsid w:val="0077671B"/>
    <w:rsid w:val="007A05AB"/>
    <w:rsid w:val="007A2982"/>
    <w:rsid w:val="007D785D"/>
    <w:rsid w:val="00844AD2"/>
    <w:rsid w:val="008505C2"/>
    <w:rsid w:val="008758E4"/>
    <w:rsid w:val="00882652"/>
    <w:rsid w:val="0088639F"/>
    <w:rsid w:val="008B7153"/>
    <w:rsid w:val="008E47C4"/>
    <w:rsid w:val="009657C4"/>
    <w:rsid w:val="009A201D"/>
    <w:rsid w:val="009A7216"/>
    <w:rsid w:val="009B7112"/>
    <w:rsid w:val="009D2128"/>
    <w:rsid w:val="009D45D1"/>
    <w:rsid w:val="009F5286"/>
    <w:rsid w:val="00A06F84"/>
    <w:rsid w:val="00A11ADD"/>
    <w:rsid w:val="00A20B44"/>
    <w:rsid w:val="00A25B6F"/>
    <w:rsid w:val="00A41C4F"/>
    <w:rsid w:val="00A44E24"/>
    <w:rsid w:val="00A77F4C"/>
    <w:rsid w:val="00A90018"/>
    <w:rsid w:val="00A910C3"/>
    <w:rsid w:val="00AB7480"/>
    <w:rsid w:val="00AB7CFC"/>
    <w:rsid w:val="00B0067A"/>
    <w:rsid w:val="00B31497"/>
    <w:rsid w:val="00B57828"/>
    <w:rsid w:val="00B66F8A"/>
    <w:rsid w:val="00B75913"/>
    <w:rsid w:val="00B97BBA"/>
    <w:rsid w:val="00BC4F35"/>
    <w:rsid w:val="00BD0171"/>
    <w:rsid w:val="00BD2AC7"/>
    <w:rsid w:val="00C00E09"/>
    <w:rsid w:val="00C2225E"/>
    <w:rsid w:val="00C243D7"/>
    <w:rsid w:val="00C5737B"/>
    <w:rsid w:val="00C639EF"/>
    <w:rsid w:val="00CB157E"/>
    <w:rsid w:val="00CD517A"/>
    <w:rsid w:val="00D21382"/>
    <w:rsid w:val="00D2383B"/>
    <w:rsid w:val="00D23AA0"/>
    <w:rsid w:val="00D54A5F"/>
    <w:rsid w:val="00D963B3"/>
    <w:rsid w:val="00DD51A1"/>
    <w:rsid w:val="00DF69C6"/>
    <w:rsid w:val="00E034F3"/>
    <w:rsid w:val="00E1703C"/>
    <w:rsid w:val="00E50A23"/>
    <w:rsid w:val="00EB5699"/>
    <w:rsid w:val="00EE2810"/>
    <w:rsid w:val="00F20A0C"/>
    <w:rsid w:val="00F36A64"/>
    <w:rsid w:val="00FA27E9"/>
    <w:rsid w:val="00FC59FB"/>
    <w:rsid w:val="00FE7158"/>
    <w:rsid w:val="00FF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103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A2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7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103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A2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7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Заїка Таїсія М.</cp:lastModifiedBy>
  <cp:revision>184</cp:revision>
  <cp:lastPrinted>2016-11-29T06:55:00Z</cp:lastPrinted>
  <dcterms:created xsi:type="dcterms:W3CDTF">2016-11-28T13:44:00Z</dcterms:created>
  <dcterms:modified xsi:type="dcterms:W3CDTF">2016-11-29T10:28:00Z</dcterms:modified>
</cp:coreProperties>
</file>